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90" w:rsidRPr="009A2090" w:rsidRDefault="009A2090" w:rsidP="009A20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A209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KONSPEKT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OTWARTEJ </w:t>
      </w:r>
      <w:bookmarkStart w:id="0" w:name="_GoBack"/>
      <w:bookmarkEnd w:id="0"/>
      <w:r w:rsidRPr="009A2090">
        <w:rPr>
          <w:rFonts w:ascii="Times New Roman" w:eastAsia="Times New Roman" w:hAnsi="Times New Roman" w:cs="Times New Roman"/>
          <w:b/>
          <w:bCs/>
          <w:sz w:val="27"/>
          <w:szCs w:val="27"/>
        </w:rPr>
        <w:t>LEKCJI GEOGRAFII</w:t>
      </w:r>
    </w:p>
    <w:p w:rsidR="009A2090" w:rsidRPr="009A2090" w:rsidRDefault="009A2090" w:rsidP="009A2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b/>
          <w:bCs/>
          <w:sz w:val="24"/>
          <w:szCs w:val="24"/>
        </w:rPr>
        <w:t>Temat:</w:t>
      </w:r>
      <w:r w:rsidRPr="009A2090">
        <w:rPr>
          <w:rFonts w:ascii="Times New Roman" w:eastAsia="Times New Roman" w:hAnsi="Times New Roman" w:cs="Times New Roman"/>
          <w:sz w:val="24"/>
          <w:szCs w:val="24"/>
        </w:rPr>
        <w:t xml:space="preserve"> Turystyka w Europie Południowej</w:t>
      </w:r>
      <w:r w:rsidRPr="009A2090">
        <w:rPr>
          <w:rFonts w:ascii="Times New Roman" w:eastAsia="Times New Roman" w:hAnsi="Times New Roman" w:cs="Times New Roman"/>
          <w:sz w:val="24"/>
          <w:szCs w:val="24"/>
        </w:rPr>
        <w:br/>
      </w:r>
      <w:r w:rsidRPr="009A2090">
        <w:rPr>
          <w:rFonts w:ascii="Times New Roman" w:eastAsia="Times New Roman" w:hAnsi="Times New Roman" w:cs="Times New Roman"/>
          <w:b/>
          <w:bCs/>
          <w:sz w:val="24"/>
          <w:szCs w:val="24"/>
        </w:rPr>
        <w:t>Klasa:</w:t>
      </w:r>
      <w:r w:rsidRPr="009A2090">
        <w:rPr>
          <w:rFonts w:ascii="Times New Roman" w:eastAsia="Times New Roman" w:hAnsi="Times New Roman" w:cs="Times New Roman"/>
          <w:sz w:val="24"/>
          <w:szCs w:val="24"/>
        </w:rPr>
        <w:t xml:space="preserve"> VI szkoły podstawowej</w:t>
      </w:r>
      <w:r w:rsidRPr="009A2090">
        <w:rPr>
          <w:rFonts w:ascii="Times New Roman" w:eastAsia="Times New Roman" w:hAnsi="Times New Roman" w:cs="Times New Roman"/>
          <w:sz w:val="24"/>
          <w:szCs w:val="24"/>
        </w:rPr>
        <w:br/>
      </w:r>
      <w:r w:rsidRPr="009A2090">
        <w:rPr>
          <w:rFonts w:ascii="Times New Roman" w:eastAsia="Times New Roman" w:hAnsi="Times New Roman" w:cs="Times New Roman"/>
          <w:b/>
          <w:bCs/>
          <w:sz w:val="24"/>
          <w:szCs w:val="24"/>
        </w:rPr>
        <w:t>Czas trwania:</w:t>
      </w:r>
      <w:r w:rsidRPr="009A2090">
        <w:rPr>
          <w:rFonts w:ascii="Times New Roman" w:eastAsia="Times New Roman" w:hAnsi="Times New Roman" w:cs="Times New Roman"/>
          <w:sz w:val="24"/>
          <w:szCs w:val="24"/>
        </w:rPr>
        <w:t xml:space="preserve"> 45 minut</w:t>
      </w:r>
    </w:p>
    <w:p w:rsidR="009A2090" w:rsidRPr="009A2090" w:rsidRDefault="009A2090" w:rsidP="009A2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A2090" w:rsidRPr="009A2090" w:rsidRDefault="009A2090" w:rsidP="009A20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Cele lekcji</w:t>
      </w:r>
      <w:r w:rsidRPr="009A2090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9A2090" w:rsidRPr="009A2090" w:rsidRDefault="009A2090" w:rsidP="009A2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b/>
          <w:bCs/>
          <w:sz w:val="24"/>
          <w:szCs w:val="24"/>
        </w:rPr>
        <w:t>Wiadomości:</w:t>
      </w:r>
    </w:p>
    <w:p w:rsidR="009A2090" w:rsidRPr="009A2090" w:rsidRDefault="009A2090" w:rsidP="009A2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sz w:val="24"/>
          <w:szCs w:val="24"/>
        </w:rPr>
        <w:t>wskazać na mapie kraje Europy Południowej (np. Włochy, Hiszpania, Grecja, Chorwacja),</w:t>
      </w:r>
    </w:p>
    <w:p w:rsidR="009A2090" w:rsidRPr="009A2090" w:rsidRDefault="009A2090" w:rsidP="009A2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sz w:val="24"/>
          <w:szCs w:val="24"/>
        </w:rPr>
        <w:t>wyjaśnić, dlaczego te kraje są popularnymi kierunkami turystycznymi,</w:t>
      </w:r>
    </w:p>
    <w:p w:rsidR="009A2090" w:rsidRPr="009A2090" w:rsidRDefault="009A2090" w:rsidP="009A2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sz w:val="24"/>
          <w:szCs w:val="24"/>
        </w:rPr>
        <w:t>wymienić atrakcje turystyczne regionu (przyrodnicze i kulturowe),</w:t>
      </w:r>
    </w:p>
    <w:p w:rsidR="009A2090" w:rsidRPr="009A2090" w:rsidRDefault="009A2090" w:rsidP="009A2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sz w:val="24"/>
          <w:szCs w:val="24"/>
        </w:rPr>
        <w:t>rozumieć podstawowe angielskie słownictwo związane z turystyką.</w:t>
      </w:r>
    </w:p>
    <w:p w:rsidR="009A2090" w:rsidRPr="009A2090" w:rsidRDefault="009A2090" w:rsidP="009A2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b/>
          <w:bCs/>
          <w:sz w:val="24"/>
          <w:szCs w:val="24"/>
        </w:rPr>
        <w:t>Umiejętności:</w:t>
      </w:r>
    </w:p>
    <w:p w:rsidR="009A2090" w:rsidRPr="009A2090" w:rsidRDefault="009A2090" w:rsidP="009A2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sz w:val="24"/>
          <w:szCs w:val="24"/>
        </w:rPr>
        <w:t>posługiwać się mapą fizyczną i polityczną Europy,</w:t>
      </w:r>
    </w:p>
    <w:p w:rsidR="009A2090" w:rsidRPr="009A2090" w:rsidRDefault="009A2090" w:rsidP="009A2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sz w:val="24"/>
          <w:szCs w:val="24"/>
        </w:rPr>
        <w:t>analizować zdjęcia i krótkie filmy turystyczne,</w:t>
      </w:r>
    </w:p>
    <w:p w:rsidR="009A2090" w:rsidRPr="009A2090" w:rsidRDefault="009A2090" w:rsidP="009A2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sz w:val="24"/>
          <w:szCs w:val="24"/>
        </w:rPr>
        <w:t>wskazać walory turystyczne i zagrożenia wynikające z masowej turystyki.</w:t>
      </w:r>
    </w:p>
    <w:p w:rsidR="009A2090" w:rsidRPr="009A2090" w:rsidRDefault="009A2090" w:rsidP="009A2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b/>
          <w:bCs/>
          <w:sz w:val="24"/>
          <w:szCs w:val="24"/>
        </w:rPr>
        <w:t>Postawy:</w:t>
      </w:r>
    </w:p>
    <w:p w:rsidR="009A2090" w:rsidRPr="009A2090" w:rsidRDefault="009A2090" w:rsidP="009A20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sz w:val="24"/>
          <w:szCs w:val="24"/>
        </w:rPr>
        <w:t>kształtuje postawę otwartości na inne kultury,</w:t>
      </w:r>
    </w:p>
    <w:p w:rsidR="009A2090" w:rsidRPr="009A2090" w:rsidRDefault="009A2090" w:rsidP="009A20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sz w:val="24"/>
          <w:szCs w:val="24"/>
        </w:rPr>
        <w:t>rozumie potrzebę poszanowania przyrody i dziedzictwa kulturowego.</w:t>
      </w:r>
    </w:p>
    <w:p w:rsidR="009A2090" w:rsidRPr="009A2090" w:rsidRDefault="009A2090" w:rsidP="009A2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9A2090" w:rsidRPr="009A2090" w:rsidRDefault="009A2090" w:rsidP="009A20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A2090">
        <w:rPr>
          <w:rFonts w:ascii="Times New Roman" w:eastAsia="Times New Roman" w:hAnsi="Times New Roman" w:cs="Times New Roman"/>
          <w:b/>
          <w:bCs/>
          <w:sz w:val="27"/>
          <w:szCs w:val="27"/>
        </w:rPr>
        <w:t>Środki dydaktyczne:</w:t>
      </w:r>
    </w:p>
    <w:p w:rsidR="009A2090" w:rsidRPr="009A2090" w:rsidRDefault="009A2090" w:rsidP="009A20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sz w:val="24"/>
          <w:szCs w:val="24"/>
        </w:rPr>
        <w:t>mapa Europy (fizyczna i polityczna),</w:t>
      </w:r>
    </w:p>
    <w:p w:rsidR="009A2090" w:rsidRPr="009A2090" w:rsidRDefault="009A2090" w:rsidP="009A20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sz w:val="24"/>
          <w:szCs w:val="24"/>
        </w:rPr>
        <w:t xml:space="preserve">prezentacja multimedialna z angielskimi słówkami (np. </w:t>
      </w:r>
      <w:proofErr w:type="spellStart"/>
      <w:r w:rsidRPr="009A2090">
        <w:rPr>
          <w:rFonts w:ascii="Times New Roman" w:eastAsia="Times New Roman" w:hAnsi="Times New Roman" w:cs="Times New Roman"/>
          <w:i/>
          <w:iCs/>
          <w:sz w:val="24"/>
          <w:szCs w:val="24"/>
        </w:rPr>
        <w:t>beach</w:t>
      </w:r>
      <w:proofErr w:type="spellEnd"/>
      <w:r w:rsidRPr="009A20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2090">
        <w:rPr>
          <w:rFonts w:ascii="Times New Roman" w:eastAsia="Times New Roman" w:hAnsi="Times New Roman" w:cs="Times New Roman"/>
          <w:i/>
          <w:iCs/>
          <w:sz w:val="24"/>
          <w:szCs w:val="24"/>
        </w:rPr>
        <w:t>sun</w:t>
      </w:r>
      <w:proofErr w:type="spellEnd"/>
      <w:r w:rsidRPr="009A20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2090">
        <w:rPr>
          <w:rFonts w:ascii="Times New Roman" w:eastAsia="Times New Roman" w:hAnsi="Times New Roman" w:cs="Times New Roman"/>
          <w:i/>
          <w:iCs/>
          <w:sz w:val="24"/>
          <w:szCs w:val="24"/>
        </w:rPr>
        <w:t>museum</w:t>
      </w:r>
      <w:proofErr w:type="spellEnd"/>
      <w:r w:rsidRPr="009A20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2090">
        <w:rPr>
          <w:rFonts w:ascii="Times New Roman" w:eastAsia="Times New Roman" w:hAnsi="Times New Roman" w:cs="Times New Roman"/>
          <w:i/>
          <w:iCs/>
          <w:sz w:val="24"/>
          <w:szCs w:val="24"/>
        </w:rPr>
        <w:t>mountains</w:t>
      </w:r>
      <w:r w:rsidRPr="009A20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2090">
        <w:rPr>
          <w:rFonts w:ascii="Times New Roman" w:eastAsia="Times New Roman" w:hAnsi="Times New Roman" w:cs="Times New Roman"/>
          <w:i/>
          <w:iCs/>
          <w:sz w:val="24"/>
          <w:szCs w:val="24"/>
        </w:rPr>
        <w:t>tourists</w:t>
      </w:r>
      <w:proofErr w:type="spellEnd"/>
      <w:r w:rsidRPr="009A20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2090">
        <w:rPr>
          <w:rFonts w:ascii="Times New Roman" w:eastAsia="Times New Roman" w:hAnsi="Times New Roman" w:cs="Times New Roman"/>
          <w:i/>
          <w:iCs/>
          <w:sz w:val="24"/>
          <w:szCs w:val="24"/>
        </w:rPr>
        <w:t>holiday</w:t>
      </w:r>
      <w:proofErr w:type="spellEnd"/>
      <w:r w:rsidRPr="009A20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2090">
        <w:rPr>
          <w:rFonts w:ascii="Times New Roman" w:eastAsia="Times New Roman" w:hAnsi="Times New Roman" w:cs="Times New Roman"/>
          <w:i/>
          <w:iCs/>
          <w:sz w:val="24"/>
          <w:szCs w:val="24"/>
        </w:rPr>
        <w:t>hotel</w:t>
      </w:r>
      <w:r w:rsidRPr="009A20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2090">
        <w:rPr>
          <w:rFonts w:ascii="Times New Roman" w:eastAsia="Times New Roman" w:hAnsi="Times New Roman" w:cs="Times New Roman"/>
          <w:i/>
          <w:iCs/>
          <w:sz w:val="24"/>
          <w:szCs w:val="24"/>
        </w:rPr>
        <w:t>island</w:t>
      </w:r>
      <w:proofErr w:type="spellEnd"/>
      <w:r w:rsidRPr="009A2090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9A2090" w:rsidRPr="009A2090" w:rsidRDefault="009A2090" w:rsidP="009A20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sz w:val="24"/>
          <w:szCs w:val="24"/>
        </w:rPr>
        <w:t>zdjęcia/filmy z atrakcji turystycznych (np. Akropol, Koloseum, plaże Chorwacji, Costa Brava),</w:t>
      </w:r>
    </w:p>
    <w:p w:rsidR="009A2090" w:rsidRPr="009A2090" w:rsidRDefault="009A2090" w:rsidP="009A20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krótki film edukacyjny po angielsku z </w:t>
      </w:r>
      <w:proofErr w:type="spellStart"/>
      <w:r w:rsidRPr="009A2090">
        <w:rPr>
          <w:rFonts w:ascii="Times New Roman" w:eastAsia="Times New Roman" w:hAnsi="Times New Roman" w:cs="Times New Roman"/>
          <w:b/>
          <w:bCs/>
          <w:sz w:val="24"/>
          <w:szCs w:val="24"/>
        </w:rPr>
        <w:t>napisami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A2090">
        <w:rPr>
          <w:rFonts w:ascii="Times New Roman" w:eastAsia="Times New Roman" w:hAnsi="Times New Roman" w:cs="Times New Roman"/>
          <w:sz w:val="24"/>
          <w:szCs w:val="24"/>
        </w:rPr>
        <w:t>„Top</w:t>
      </w:r>
      <w:proofErr w:type="spellEnd"/>
      <w:r w:rsidRPr="009A2090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9A2090">
        <w:rPr>
          <w:rFonts w:ascii="Times New Roman" w:eastAsia="Times New Roman" w:hAnsi="Times New Roman" w:cs="Times New Roman"/>
          <w:sz w:val="24"/>
          <w:szCs w:val="24"/>
        </w:rPr>
        <w:t>Places</w:t>
      </w:r>
      <w:proofErr w:type="spellEnd"/>
      <w:r w:rsidRPr="009A2090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9A2090">
        <w:rPr>
          <w:rFonts w:ascii="Times New Roman" w:eastAsia="Times New Roman" w:hAnsi="Times New Roman" w:cs="Times New Roman"/>
          <w:sz w:val="24"/>
          <w:szCs w:val="24"/>
        </w:rPr>
        <w:t>Visit</w:t>
      </w:r>
      <w:proofErr w:type="spellEnd"/>
      <w:r w:rsidRPr="009A2090">
        <w:rPr>
          <w:rFonts w:ascii="Times New Roman" w:eastAsia="Times New Roman" w:hAnsi="Times New Roman" w:cs="Times New Roman"/>
          <w:sz w:val="24"/>
          <w:szCs w:val="24"/>
        </w:rPr>
        <w:t xml:space="preserve"> in Southern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urope” – </w:t>
      </w:r>
      <w:r w:rsidRPr="009A2090">
        <w:rPr>
          <w:rFonts w:ascii="Times New Roman" w:eastAsia="Times New Roman" w:hAnsi="Times New Roman" w:cs="Times New Roman"/>
          <w:sz w:val="24"/>
          <w:szCs w:val="24"/>
        </w:rPr>
        <w:t xml:space="preserve"> YouTube],</w:t>
      </w:r>
    </w:p>
    <w:p w:rsidR="009A2090" w:rsidRPr="009A2090" w:rsidRDefault="009A2090" w:rsidP="009A20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sz w:val="24"/>
          <w:szCs w:val="24"/>
        </w:rPr>
        <w:t>karta pracy dla uczniów (pytania do mapy i filmiku).</w:t>
      </w:r>
    </w:p>
    <w:p w:rsidR="009A2090" w:rsidRPr="009A2090" w:rsidRDefault="009A2090" w:rsidP="009A2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9A2090" w:rsidRPr="009A2090" w:rsidRDefault="009A2090" w:rsidP="009A20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A2090">
        <w:rPr>
          <w:rFonts w:ascii="Times New Roman" w:eastAsia="Times New Roman" w:hAnsi="Times New Roman" w:cs="Times New Roman"/>
          <w:b/>
          <w:bCs/>
          <w:sz w:val="27"/>
          <w:szCs w:val="27"/>
        </w:rPr>
        <w:t>Przebieg lekcji:</w:t>
      </w:r>
    </w:p>
    <w:p w:rsidR="009A2090" w:rsidRPr="009A2090" w:rsidRDefault="009A2090" w:rsidP="009A2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Część wstępna </w:t>
      </w:r>
    </w:p>
    <w:p w:rsidR="009A2090" w:rsidRPr="009A2090" w:rsidRDefault="009A2090" w:rsidP="009A20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sz w:val="24"/>
          <w:szCs w:val="24"/>
        </w:rPr>
        <w:t>Przywitanie, zapisanie tematu na tablicy.</w:t>
      </w:r>
    </w:p>
    <w:p w:rsidR="009A2090" w:rsidRPr="009A2090" w:rsidRDefault="009A2090" w:rsidP="009A20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sz w:val="24"/>
          <w:szCs w:val="24"/>
        </w:rPr>
        <w:t xml:space="preserve">Pytanie wprowadzające: </w:t>
      </w:r>
      <w:r w:rsidRPr="009A2090">
        <w:rPr>
          <w:rFonts w:ascii="Times New Roman" w:eastAsia="Times New Roman" w:hAnsi="Times New Roman" w:cs="Times New Roman"/>
          <w:i/>
          <w:iCs/>
          <w:sz w:val="24"/>
          <w:szCs w:val="24"/>
        </w:rPr>
        <w:t>Gdzie najchętniej spędzasz wakacje? Dlaczego?</w:t>
      </w:r>
    </w:p>
    <w:p w:rsidR="009A2090" w:rsidRPr="009A2090" w:rsidRDefault="009A2090" w:rsidP="009A20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sz w:val="24"/>
          <w:szCs w:val="24"/>
        </w:rPr>
        <w:lastRenderedPageBreak/>
        <w:t>Krótkie przypomnienie pojęcia "turystyka".</w:t>
      </w:r>
    </w:p>
    <w:p w:rsidR="009A2090" w:rsidRPr="009A2090" w:rsidRDefault="009A2090" w:rsidP="009A2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Część główna </w:t>
      </w:r>
      <w:r w:rsidRPr="009A2090">
        <w:rPr>
          <w:rFonts w:ascii="Times New Roman" w:eastAsia="Times New Roman" w:hAnsi="Times New Roman" w:cs="Times New Roman"/>
          <w:sz w:val="24"/>
          <w:szCs w:val="24"/>
        </w:rPr>
        <w:br/>
      </w:r>
      <w:r w:rsidRPr="009A2090">
        <w:rPr>
          <w:rFonts w:ascii="Times New Roman" w:eastAsia="Times New Roman" w:hAnsi="Times New Roman" w:cs="Times New Roman"/>
          <w:b/>
          <w:bCs/>
          <w:sz w:val="24"/>
          <w:szCs w:val="24"/>
        </w:rPr>
        <w:t>a) Prezenta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cja i rozmowa kierowana </w:t>
      </w:r>
    </w:p>
    <w:p w:rsidR="009A2090" w:rsidRPr="009A2090" w:rsidRDefault="009A2090" w:rsidP="009A2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sz w:val="24"/>
          <w:szCs w:val="24"/>
        </w:rPr>
        <w:t>Uczniowie wskazują na mapie kraje Europy Południowej.</w:t>
      </w:r>
    </w:p>
    <w:p w:rsidR="009A2090" w:rsidRPr="009A2090" w:rsidRDefault="009A2090" w:rsidP="009A2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sz w:val="24"/>
          <w:szCs w:val="24"/>
        </w:rPr>
        <w:t>Prezentacja multimedialna z podstawowymi słowami angielskimi związanymi z turystyką (</w:t>
      </w:r>
      <w:proofErr w:type="spellStart"/>
      <w:r w:rsidRPr="009A2090">
        <w:rPr>
          <w:rFonts w:ascii="Times New Roman" w:eastAsia="Times New Roman" w:hAnsi="Times New Roman" w:cs="Times New Roman"/>
          <w:i/>
          <w:iCs/>
          <w:sz w:val="24"/>
          <w:szCs w:val="24"/>
        </w:rPr>
        <w:t>beach</w:t>
      </w:r>
      <w:proofErr w:type="spellEnd"/>
      <w:r w:rsidRPr="009A20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A2090">
        <w:rPr>
          <w:rFonts w:ascii="Times New Roman" w:eastAsia="Times New Roman" w:hAnsi="Times New Roman" w:cs="Times New Roman"/>
          <w:i/>
          <w:iCs/>
          <w:sz w:val="24"/>
          <w:szCs w:val="24"/>
        </w:rPr>
        <w:t>sun</w:t>
      </w:r>
      <w:proofErr w:type="spellEnd"/>
      <w:r w:rsidRPr="009A20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A2090">
        <w:rPr>
          <w:rFonts w:ascii="Times New Roman" w:eastAsia="Times New Roman" w:hAnsi="Times New Roman" w:cs="Times New Roman"/>
          <w:i/>
          <w:iCs/>
          <w:sz w:val="24"/>
          <w:szCs w:val="24"/>
        </w:rPr>
        <w:t>tourists</w:t>
      </w:r>
      <w:proofErr w:type="spellEnd"/>
      <w:r w:rsidRPr="009A20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A2090">
        <w:rPr>
          <w:rFonts w:ascii="Times New Roman" w:eastAsia="Times New Roman" w:hAnsi="Times New Roman" w:cs="Times New Roman"/>
          <w:i/>
          <w:iCs/>
          <w:sz w:val="24"/>
          <w:szCs w:val="24"/>
        </w:rPr>
        <w:t>sea</w:t>
      </w:r>
      <w:proofErr w:type="spellEnd"/>
      <w:r w:rsidRPr="009A20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A2090">
        <w:rPr>
          <w:rFonts w:ascii="Times New Roman" w:eastAsia="Times New Roman" w:hAnsi="Times New Roman" w:cs="Times New Roman"/>
          <w:i/>
          <w:iCs/>
          <w:sz w:val="24"/>
          <w:szCs w:val="24"/>
        </w:rPr>
        <w:t>city</w:t>
      </w:r>
      <w:proofErr w:type="spellEnd"/>
      <w:r w:rsidRPr="009A20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A2090">
        <w:rPr>
          <w:rFonts w:ascii="Times New Roman" w:eastAsia="Times New Roman" w:hAnsi="Times New Roman" w:cs="Times New Roman"/>
          <w:i/>
          <w:iCs/>
          <w:sz w:val="24"/>
          <w:szCs w:val="24"/>
        </w:rPr>
        <w:t>adventure</w:t>
      </w:r>
      <w:proofErr w:type="spellEnd"/>
      <w:r w:rsidRPr="009A20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mountains, </w:t>
      </w:r>
      <w:proofErr w:type="spellStart"/>
      <w:r w:rsidRPr="009A2090">
        <w:rPr>
          <w:rFonts w:ascii="Times New Roman" w:eastAsia="Times New Roman" w:hAnsi="Times New Roman" w:cs="Times New Roman"/>
          <w:i/>
          <w:iCs/>
          <w:sz w:val="24"/>
          <w:szCs w:val="24"/>
        </w:rPr>
        <w:t>trip</w:t>
      </w:r>
      <w:proofErr w:type="spellEnd"/>
      <w:r w:rsidRPr="009A209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A2090" w:rsidRPr="009A2090" w:rsidRDefault="009A2090" w:rsidP="009A20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sz w:val="24"/>
          <w:szCs w:val="24"/>
        </w:rPr>
        <w:t>Omówienie atrakcji przyrodniczych i kulturowych w regionie:</w:t>
      </w:r>
    </w:p>
    <w:p w:rsidR="009A2090" w:rsidRPr="009A2090" w:rsidRDefault="009A2090" w:rsidP="009A209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sz w:val="24"/>
          <w:szCs w:val="24"/>
        </w:rPr>
        <w:t>Włochy (Koloseum, Wenecja),</w:t>
      </w:r>
    </w:p>
    <w:p w:rsidR="009A2090" w:rsidRPr="009A2090" w:rsidRDefault="009A2090" w:rsidP="009A209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sz w:val="24"/>
          <w:szCs w:val="24"/>
        </w:rPr>
        <w:t>Grecja (Akropol, wyspy),</w:t>
      </w:r>
    </w:p>
    <w:p w:rsidR="009A2090" w:rsidRPr="009A2090" w:rsidRDefault="009A2090" w:rsidP="009A209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sz w:val="24"/>
          <w:szCs w:val="24"/>
        </w:rPr>
        <w:t>Hiszpania (Barcelona, plaże),</w:t>
      </w:r>
    </w:p>
    <w:p w:rsidR="009A2090" w:rsidRPr="009A2090" w:rsidRDefault="009A2090" w:rsidP="009A209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sz w:val="24"/>
          <w:szCs w:val="24"/>
        </w:rPr>
        <w:t>Chorwacja (wybrzeże Adriatyku).</w:t>
      </w:r>
    </w:p>
    <w:p w:rsidR="009A2090" w:rsidRPr="009A2090" w:rsidRDefault="009A2090" w:rsidP="009A2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b) Film edukacyjny </w:t>
      </w:r>
    </w:p>
    <w:p w:rsidR="009A2090" w:rsidRPr="009A2090" w:rsidRDefault="009A2090" w:rsidP="009A209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sz w:val="24"/>
          <w:szCs w:val="24"/>
        </w:rPr>
        <w:t xml:space="preserve">Oglądanie krótkiego filmiku po angielsku z napisami: </w:t>
      </w:r>
      <w:r w:rsidRPr="009A20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Top </w:t>
      </w:r>
      <w:proofErr w:type="spellStart"/>
      <w:r w:rsidRPr="009A2090">
        <w:rPr>
          <w:rFonts w:ascii="Times New Roman" w:eastAsia="Times New Roman" w:hAnsi="Times New Roman" w:cs="Times New Roman"/>
          <w:i/>
          <w:iCs/>
          <w:sz w:val="24"/>
          <w:szCs w:val="24"/>
        </w:rPr>
        <w:t>tourist</w:t>
      </w:r>
      <w:proofErr w:type="spellEnd"/>
      <w:r w:rsidRPr="009A20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2090">
        <w:rPr>
          <w:rFonts w:ascii="Times New Roman" w:eastAsia="Times New Roman" w:hAnsi="Times New Roman" w:cs="Times New Roman"/>
          <w:i/>
          <w:iCs/>
          <w:sz w:val="24"/>
          <w:szCs w:val="24"/>
        </w:rPr>
        <w:t>destinations</w:t>
      </w:r>
      <w:proofErr w:type="spellEnd"/>
      <w:r w:rsidRPr="009A20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Southern Europe</w:t>
      </w:r>
      <w:r w:rsidRPr="009A20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2090" w:rsidRPr="009A2090" w:rsidRDefault="009A2090" w:rsidP="009A209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sz w:val="24"/>
          <w:szCs w:val="24"/>
        </w:rPr>
        <w:t>Uczniowie zapisują angielskie słowa, które rozpoznają.</w:t>
      </w:r>
    </w:p>
    <w:p w:rsidR="009A2090" w:rsidRPr="009A2090" w:rsidRDefault="009A2090" w:rsidP="009A2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c) Praca z kartą pracy </w:t>
      </w:r>
    </w:p>
    <w:p w:rsidR="009A2090" w:rsidRPr="009A2090" w:rsidRDefault="009A2090" w:rsidP="009A20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sz w:val="24"/>
          <w:szCs w:val="24"/>
        </w:rPr>
        <w:t>Uczniowie w parach rozwiązują zadania:</w:t>
      </w:r>
    </w:p>
    <w:p w:rsidR="009A2090" w:rsidRPr="009A2090" w:rsidRDefault="009A2090" w:rsidP="009A209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sz w:val="24"/>
          <w:szCs w:val="24"/>
        </w:rPr>
        <w:t>zaznaczanie na mapie wybranych atrakcji,</w:t>
      </w:r>
    </w:p>
    <w:p w:rsidR="009A2090" w:rsidRPr="009A2090" w:rsidRDefault="009A2090" w:rsidP="009A209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sz w:val="24"/>
          <w:szCs w:val="24"/>
        </w:rPr>
        <w:t>uzupełnianie luk w zdaniach z użyciem angielskich słówek,</w:t>
      </w:r>
    </w:p>
    <w:p w:rsidR="009A2090" w:rsidRPr="009A2090" w:rsidRDefault="009A2090" w:rsidP="009A209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sz w:val="24"/>
          <w:szCs w:val="24"/>
        </w:rPr>
        <w:t>odpowiedź na pytania: Dlaczego ludzie lubią jeździć do Europy Południowej?</w:t>
      </w:r>
    </w:p>
    <w:p w:rsidR="009A2090" w:rsidRPr="009A2090" w:rsidRDefault="009A2090" w:rsidP="009A2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Podsumowanie </w:t>
      </w:r>
    </w:p>
    <w:p w:rsidR="009A2090" w:rsidRPr="009A2090" w:rsidRDefault="009A2090" w:rsidP="009A209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sz w:val="24"/>
          <w:szCs w:val="24"/>
        </w:rPr>
        <w:t>Omówienie odpowiedzi z karty pracy.</w:t>
      </w:r>
    </w:p>
    <w:p w:rsidR="009A2090" w:rsidRPr="009A2090" w:rsidRDefault="009A2090" w:rsidP="009A209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sz w:val="24"/>
          <w:szCs w:val="24"/>
        </w:rPr>
        <w:t>Pytania podsumowujące:</w:t>
      </w:r>
    </w:p>
    <w:p w:rsidR="009A2090" w:rsidRPr="009A2090" w:rsidRDefault="009A2090" w:rsidP="009A209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i/>
          <w:iCs/>
          <w:sz w:val="24"/>
          <w:szCs w:val="24"/>
        </w:rPr>
        <w:t>Jakie atrakcje przyrodnicze i kulturowe zapamiętałeś/zapamiętałaś?</w:t>
      </w:r>
    </w:p>
    <w:p w:rsidR="009A2090" w:rsidRPr="009A2090" w:rsidRDefault="009A2090" w:rsidP="009A209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090">
        <w:rPr>
          <w:rFonts w:ascii="Times New Roman" w:eastAsia="Times New Roman" w:hAnsi="Times New Roman" w:cs="Times New Roman"/>
          <w:i/>
          <w:iCs/>
          <w:sz w:val="24"/>
          <w:szCs w:val="24"/>
        </w:rPr>
        <w:t>Które słowo po angielsku najlepiej zapamiętałeś/zapamiętałaś?</w:t>
      </w:r>
    </w:p>
    <w:p w:rsidR="000F2E44" w:rsidRDefault="000F2E44"/>
    <w:sectPr w:rsidR="000F2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175"/>
    <w:multiLevelType w:val="multilevel"/>
    <w:tmpl w:val="5868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2616C"/>
    <w:multiLevelType w:val="multilevel"/>
    <w:tmpl w:val="7A2C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10502"/>
    <w:multiLevelType w:val="multilevel"/>
    <w:tmpl w:val="9BEE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CD3055"/>
    <w:multiLevelType w:val="multilevel"/>
    <w:tmpl w:val="E6B2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A35D11"/>
    <w:multiLevelType w:val="multilevel"/>
    <w:tmpl w:val="647C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0B20E3"/>
    <w:multiLevelType w:val="multilevel"/>
    <w:tmpl w:val="D07C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F772D4"/>
    <w:multiLevelType w:val="multilevel"/>
    <w:tmpl w:val="DB8E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C0C23"/>
    <w:multiLevelType w:val="multilevel"/>
    <w:tmpl w:val="9EC0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F66456"/>
    <w:multiLevelType w:val="multilevel"/>
    <w:tmpl w:val="06AE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90"/>
    <w:rsid w:val="000F2E44"/>
    <w:rsid w:val="009A2090"/>
    <w:rsid w:val="00A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592"/>
    <w:rPr>
      <w:rFonts w:eastAsiaTheme="minorEastAsia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A20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2592"/>
    <w:pPr>
      <w:spacing w:after="0" w:line="240" w:lineRule="auto"/>
    </w:pPr>
    <w:rPr>
      <w:rFonts w:eastAsiaTheme="minorEastAsia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A209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9A2090"/>
    <w:rPr>
      <w:b/>
      <w:bCs/>
    </w:rPr>
  </w:style>
  <w:style w:type="character" w:styleId="Uwydatnienie">
    <w:name w:val="Emphasis"/>
    <w:basedOn w:val="Domylnaczcionkaakapitu"/>
    <w:uiPriority w:val="20"/>
    <w:qFormat/>
    <w:rsid w:val="009A20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592"/>
    <w:rPr>
      <w:rFonts w:eastAsiaTheme="minorEastAsia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A20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2592"/>
    <w:pPr>
      <w:spacing w:after="0" w:line="240" w:lineRule="auto"/>
    </w:pPr>
    <w:rPr>
      <w:rFonts w:eastAsiaTheme="minorEastAsia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A209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9A2090"/>
    <w:rPr>
      <w:b/>
      <w:bCs/>
    </w:rPr>
  </w:style>
  <w:style w:type="character" w:styleId="Uwydatnienie">
    <w:name w:val="Emphasis"/>
    <w:basedOn w:val="Domylnaczcionkaakapitu"/>
    <w:uiPriority w:val="20"/>
    <w:qFormat/>
    <w:rsid w:val="009A20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Madej</dc:creator>
  <cp:lastModifiedBy>Katarzyna Madej</cp:lastModifiedBy>
  <cp:revision>1</cp:revision>
  <dcterms:created xsi:type="dcterms:W3CDTF">2025-05-02T06:59:00Z</dcterms:created>
  <dcterms:modified xsi:type="dcterms:W3CDTF">2025-05-02T07:02:00Z</dcterms:modified>
</cp:coreProperties>
</file>